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3C3829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E7140B">
        <w:rPr>
          <w:rFonts w:ascii="Century" w:hAnsi="Century"/>
          <w:b/>
          <w:sz w:val="32"/>
          <w:szCs w:val="36"/>
          <w:lang w:val="uk-UA"/>
        </w:rPr>
        <w:t>52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>устрою щодо відведення в постійне користування земельних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ок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обслуговування свердловин №№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 1</w:t>
      </w:r>
      <w:r w:rsidR="003614E9">
        <w:rPr>
          <w:rFonts w:ascii="Century" w:hAnsi="Century"/>
          <w:sz w:val="28"/>
          <w:szCs w:val="26"/>
          <w:lang w:val="uk-UA"/>
        </w:rPr>
        <w:t>4А, 15</w:t>
      </w:r>
      <w:r w:rsidR="002F434E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 північна Верещицького родовищана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Pr="00324639">
        <w:rPr>
          <w:rFonts w:ascii="Century" w:hAnsi="Century"/>
          <w:sz w:val="28"/>
          <w:szCs w:val="26"/>
          <w:lang w:val="uk-UA"/>
        </w:rPr>
        <w:t xml:space="preserve">, керуючись  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657E1B">
        <w:rPr>
          <w:rFonts w:ascii="Century" w:hAnsi="Century"/>
          <w:sz w:val="28"/>
          <w:szCs w:val="26"/>
          <w:lang w:val="uk-UA"/>
        </w:rPr>
        <w:t>ропозиції постійної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2F434E" w:rsidRPr="00324639">
        <w:rPr>
          <w:rFonts w:ascii="Century" w:hAnsi="Century"/>
          <w:sz w:val="28"/>
          <w:szCs w:val="26"/>
          <w:lang w:val="uk-UA"/>
        </w:rPr>
        <w:t>их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2F434E" w:rsidRPr="00324639">
        <w:rPr>
          <w:rFonts w:ascii="Century" w:hAnsi="Century"/>
          <w:sz w:val="28"/>
          <w:szCs w:val="26"/>
          <w:lang w:val="uk-UA"/>
        </w:rPr>
        <w:t>нок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3614E9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3614E9" w:rsidRPr="003614E9">
        <w:rPr>
          <w:rFonts w:ascii="Century" w:hAnsi="Century"/>
          <w:sz w:val="28"/>
          <w:szCs w:val="26"/>
          <w:lang w:val="uk-UA"/>
        </w:rPr>
        <w:t>0,8522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3614E9" w:rsidRPr="003614E9">
        <w:rPr>
          <w:rFonts w:ascii="Century" w:hAnsi="Century"/>
          <w:sz w:val="28"/>
          <w:szCs w:val="26"/>
          <w:lang w:val="uk-UA"/>
        </w:rPr>
        <w:t>4620910100:22:000:0288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№1</w:t>
      </w:r>
      <w:r w:rsidR="003614E9">
        <w:rPr>
          <w:rFonts w:ascii="Century" w:hAnsi="Century"/>
          <w:sz w:val="28"/>
          <w:szCs w:val="26"/>
          <w:lang w:val="uk-UA"/>
        </w:rPr>
        <w:t>4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родовища;</w:t>
      </w:r>
    </w:p>
    <w:p w:rsidR="00DF3D71" w:rsidRPr="00324639" w:rsidRDefault="00632160" w:rsidP="003614E9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 xml:space="preserve">площею </w:t>
      </w:r>
      <w:r w:rsidR="003614E9" w:rsidRPr="003614E9">
        <w:rPr>
          <w:rFonts w:ascii="Century" w:hAnsi="Century"/>
          <w:sz w:val="28"/>
          <w:szCs w:val="26"/>
          <w:lang w:val="uk-UA"/>
        </w:rPr>
        <w:t>0,9418</w:t>
      </w:r>
      <w:r w:rsidR="00E501EE" w:rsidRPr="00324639">
        <w:rPr>
          <w:rFonts w:ascii="Century" w:hAnsi="Century"/>
          <w:sz w:val="28"/>
          <w:szCs w:val="26"/>
          <w:lang w:val="uk-UA"/>
        </w:rPr>
        <w:t>га з кадастров</w:t>
      </w:r>
      <w:bookmarkStart w:id="0" w:name="_GoBack"/>
      <w:bookmarkEnd w:id="0"/>
      <w:r w:rsidR="00E501EE" w:rsidRPr="00324639">
        <w:rPr>
          <w:rFonts w:ascii="Century" w:hAnsi="Century"/>
          <w:sz w:val="28"/>
          <w:szCs w:val="26"/>
          <w:lang w:val="uk-UA"/>
        </w:rPr>
        <w:t xml:space="preserve">им номером </w:t>
      </w:r>
      <w:r w:rsidR="003614E9" w:rsidRPr="003614E9">
        <w:rPr>
          <w:rFonts w:ascii="Century" w:hAnsi="Century"/>
          <w:sz w:val="28"/>
          <w:szCs w:val="26"/>
          <w:lang w:val="uk-UA"/>
        </w:rPr>
        <w:t>4620910100:12:000:0283</w:t>
      </w:r>
      <w:r w:rsidR="00305C06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3614E9">
        <w:rPr>
          <w:rFonts w:ascii="Century" w:hAnsi="Century"/>
          <w:sz w:val="28"/>
          <w:szCs w:val="26"/>
          <w:lang w:val="uk-UA"/>
        </w:rPr>
        <w:t>15</w:t>
      </w:r>
      <w:r w:rsidR="00305C06" w:rsidRPr="00324639">
        <w:rPr>
          <w:rFonts w:ascii="Century" w:hAnsi="Century"/>
          <w:sz w:val="28"/>
          <w:szCs w:val="26"/>
          <w:lang w:val="uk-UA"/>
        </w:rPr>
        <w:t>А ділянки Будзенська південна та Будзенська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 північна Верещицького родовища.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98561F" w:rsidRPr="00324639" w:rsidRDefault="00A945A8" w:rsidP="003614E9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3614E9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3614E9" w:rsidRPr="003614E9">
        <w:rPr>
          <w:rFonts w:ascii="Century" w:hAnsi="Century"/>
          <w:sz w:val="28"/>
          <w:szCs w:val="26"/>
          <w:lang w:val="uk-UA"/>
        </w:rPr>
        <w:t>0,8522</w:t>
      </w:r>
      <w:r w:rsidR="003614E9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3614E9" w:rsidRPr="003614E9">
        <w:rPr>
          <w:rFonts w:ascii="Century" w:hAnsi="Century"/>
          <w:sz w:val="28"/>
          <w:szCs w:val="26"/>
          <w:lang w:val="uk-UA"/>
        </w:rPr>
        <w:t>4620910100:22:000:0288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 для обслуговування свердловини №1</w:t>
      </w:r>
      <w:r w:rsidR="003614E9">
        <w:rPr>
          <w:rFonts w:ascii="Century" w:hAnsi="Century"/>
          <w:sz w:val="28"/>
          <w:szCs w:val="26"/>
          <w:lang w:val="uk-UA"/>
        </w:rPr>
        <w:t>4</w:t>
      </w:r>
      <w:r w:rsidR="00AF79FF" w:rsidRPr="00324639">
        <w:rPr>
          <w:rFonts w:ascii="Century" w:hAnsi="Century"/>
          <w:sz w:val="28"/>
          <w:szCs w:val="26"/>
          <w:lang w:val="uk-UA"/>
        </w:rPr>
        <w:t>А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на т</w:t>
      </w:r>
      <w:r w:rsidR="00AF79FF">
        <w:rPr>
          <w:rFonts w:ascii="Century" w:hAnsi="Century"/>
          <w:sz w:val="28"/>
          <w:szCs w:val="26"/>
          <w:lang w:val="uk-UA"/>
        </w:rPr>
        <w:t>ериторії Городоцької міської рад</w:t>
      </w:r>
      <w:r w:rsidRPr="00324639">
        <w:rPr>
          <w:rFonts w:ascii="Century" w:hAnsi="Century"/>
          <w:sz w:val="28"/>
          <w:szCs w:val="26"/>
          <w:lang w:val="uk-UA"/>
        </w:rPr>
        <w:t>и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3614E9" w:rsidRPr="003614E9">
        <w:rPr>
          <w:rFonts w:ascii="Century" w:hAnsi="Century"/>
          <w:sz w:val="28"/>
          <w:szCs w:val="26"/>
          <w:lang w:val="uk-UA"/>
        </w:rPr>
        <w:t>6143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3614E9" w:rsidRPr="003614E9">
        <w:rPr>
          <w:rFonts w:ascii="Century" w:hAnsi="Century"/>
          <w:sz w:val="28"/>
          <w:szCs w:val="26"/>
          <w:lang w:val="uk-UA"/>
        </w:rPr>
        <w:t>Шість тисяч сто сорок три гривні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324639" w:rsidRPr="00324639">
        <w:rPr>
          <w:rFonts w:ascii="Century" w:hAnsi="Century"/>
          <w:sz w:val="28"/>
          <w:szCs w:val="26"/>
          <w:lang w:val="uk-UA"/>
        </w:rPr>
        <w:t>;</w:t>
      </w:r>
    </w:p>
    <w:p w:rsidR="00A945A8" w:rsidRPr="003053C0" w:rsidRDefault="0098561F" w:rsidP="003053C0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3614E9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3614E9" w:rsidRPr="003614E9">
        <w:rPr>
          <w:rFonts w:ascii="Century" w:hAnsi="Century"/>
          <w:sz w:val="28"/>
          <w:szCs w:val="26"/>
          <w:lang w:val="uk-UA"/>
        </w:rPr>
        <w:t>0,9418</w:t>
      </w:r>
      <w:r w:rsidR="003614E9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3614E9" w:rsidRPr="003614E9">
        <w:rPr>
          <w:rFonts w:ascii="Century" w:hAnsi="Century"/>
          <w:sz w:val="28"/>
          <w:szCs w:val="26"/>
          <w:lang w:val="uk-UA"/>
        </w:rPr>
        <w:t>4620910100:12:000:0283</w:t>
      </w:r>
      <w:r w:rsidR="00AF79FF" w:rsidRPr="00324639">
        <w:rPr>
          <w:rFonts w:ascii="Century" w:hAnsi="Century"/>
          <w:sz w:val="28"/>
          <w:szCs w:val="26"/>
          <w:lang w:val="uk-UA"/>
        </w:rPr>
        <w:t>для обслуговування свердловини №</w:t>
      </w:r>
      <w:r w:rsidR="003614E9">
        <w:rPr>
          <w:rFonts w:ascii="Century" w:hAnsi="Century"/>
          <w:sz w:val="28"/>
          <w:szCs w:val="26"/>
          <w:lang w:val="uk-UA"/>
        </w:rPr>
        <w:t>15</w:t>
      </w:r>
      <w:r w:rsidR="00AF79FF" w:rsidRPr="00324639">
        <w:rPr>
          <w:rFonts w:ascii="Century" w:hAnsi="Century"/>
          <w:sz w:val="28"/>
          <w:szCs w:val="26"/>
          <w:lang w:val="uk-UA"/>
        </w:rPr>
        <w:t xml:space="preserve">А </w:t>
      </w:r>
      <w:r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Львівського району Львівсь</w:t>
      </w:r>
      <w:r w:rsidR="002B2E42">
        <w:rPr>
          <w:rFonts w:ascii="Century" w:hAnsi="Century"/>
          <w:sz w:val="28"/>
          <w:szCs w:val="26"/>
          <w:lang w:val="uk-UA"/>
        </w:rPr>
        <w:t xml:space="preserve">кої області на загальну суму </w:t>
      </w:r>
      <w:r w:rsidR="003614E9" w:rsidRPr="003614E9">
        <w:rPr>
          <w:rFonts w:ascii="Century" w:hAnsi="Century"/>
          <w:sz w:val="28"/>
          <w:szCs w:val="26"/>
          <w:lang w:val="uk-UA"/>
        </w:rPr>
        <w:t>12894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3614E9" w:rsidRPr="003614E9">
        <w:rPr>
          <w:rFonts w:ascii="Century" w:hAnsi="Century"/>
          <w:sz w:val="28"/>
          <w:szCs w:val="26"/>
          <w:lang w:val="uk-UA"/>
        </w:rPr>
        <w:t>Дванадцять тисяч вісімсот дев'яносто чотири гривні 00 копійок</w:t>
      </w:r>
      <w:r w:rsidR="00932DE9">
        <w:rPr>
          <w:rFonts w:ascii="Century" w:hAnsi="Century"/>
          <w:sz w:val="28"/>
          <w:szCs w:val="26"/>
          <w:lang w:val="uk-UA"/>
        </w:rPr>
        <w:t>);</w:t>
      </w:r>
      <w:r w:rsidR="003053C0">
        <w:rPr>
          <w:rFonts w:ascii="Century" w:hAnsi="Century"/>
          <w:sz w:val="28"/>
          <w:szCs w:val="26"/>
          <w:lang w:val="uk-UA"/>
        </w:rPr>
        <w:t xml:space="preserve"> </w:t>
      </w:r>
      <w:r w:rsidR="00A945A8" w:rsidRPr="003053C0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Pr="003053C0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3053C0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. ЛМКП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657E1B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F32" w:rsidRDefault="00690F32" w:rsidP="002B2E42">
      <w:r>
        <w:separator/>
      </w:r>
    </w:p>
  </w:endnote>
  <w:endnote w:type="continuationSeparator" w:id="1">
    <w:p w:rsidR="00690F32" w:rsidRDefault="00690F32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F32" w:rsidRDefault="00690F32" w:rsidP="002B2E42">
      <w:r>
        <w:separator/>
      </w:r>
    </w:p>
  </w:footnote>
  <w:footnote w:type="continuationSeparator" w:id="1">
    <w:p w:rsidR="00690F32" w:rsidRDefault="00690F32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25B2B"/>
    <w:rsid w:val="001B588F"/>
    <w:rsid w:val="00257118"/>
    <w:rsid w:val="002916B5"/>
    <w:rsid w:val="002B2E42"/>
    <w:rsid w:val="002F434E"/>
    <w:rsid w:val="003053C0"/>
    <w:rsid w:val="00305C06"/>
    <w:rsid w:val="00324639"/>
    <w:rsid w:val="003472AA"/>
    <w:rsid w:val="003614E9"/>
    <w:rsid w:val="003C3829"/>
    <w:rsid w:val="00463C52"/>
    <w:rsid w:val="00533176"/>
    <w:rsid w:val="005B792E"/>
    <w:rsid w:val="005F0D55"/>
    <w:rsid w:val="00632160"/>
    <w:rsid w:val="00657A36"/>
    <w:rsid w:val="00657E1B"/>
    <w:rsid w:val="00690F32"/>
    <w:rsid w:val="0069660A"/>
    <w:rsid w:val="00754207"/>
    <w:rsid w:val="0080084B"/>
    <w:rsid w:val="00805EA9"/>
    <w:rsid w:val="00825200"/>
    <w:rsid w:val="008A1D51"/>
    <w:rsid w:val="008A3884"/>
    <w:rsid w:val="00932DE9"/>
    <w:rsid w:val="00952B90"/>
    <w:rsid w:val="0098561F"/>
    <w:rsid w:val="00A945A8"/>
    <w:rsid w:val="00AF79FF"/>
    <w:rsid w:val="00BF4513"/>
    <w:rsid w:val="00DF3D71"/>
    <w:rsid w:val="00E501EE"/>
    <w:rsid w:val="00E7140B"/>
    <w:rsid w:val="00EF5ACD"/>
    <w:rsid w:val="00F654A0"/>
    <w:rsid w:val="00FC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657E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7E1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2257</Words>
  <Characters>1288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2022-05-17T08:11:00Z</cp:lastPrinted>
  <dcterms:created xsi:type="dcterms:W3CDTF">2022-05-23T13:30:00Z</dcterms:created>
  <dcterms:modified xsi:type="dcterms:W3CDTF">2008-12-31T22:28:00Z</dcterms:modified>
</cp:coreProperties>
</file>